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C5" w:rsidRPr="00EE3585" w:rsidRDefault="00EE3585" w:rsidP="000F31EE">
      <w:pPr>
        <w:ind w:left="-567"/>
        <w:rPr>
          <w:rFonts w:ascii="Arial Rounded MT Bold" w:hAnsi="Arial Rounded MT Bold"/>
          <w:color w:val="00B0F0"/>
          <w:sz w:val="32"/>
          <w:szCs w:val="32"/>
        </w:rPr>
      </w:pPr>
      <w:r>
        <w:rPr>
          <w:rFonts w:ascii="Arial Rounded MT Bold" w:hAnsi="Arial Rounded MT Bold"/>
          <w:b/>
          <w:noProof/>
          <w:color w:val="00B0F0"/>
          <w:sz w:val="40"/>
          <w:szCs w:val="40"/>
          <w:lang w:eastAsia="en-CA"/>
        </w:rPr>
        <w:drawing>
          <wp:inline distT="0" distB="0" distL="0" distR="0">
            <wp:extent cx="2143125" cy="581025"/>
            <wp:effectExtent l="19050" t="0" r="9525" b="0"/>
            <wp:docPr id="1" name="Picture 1" descr="C:\Users\wleslie\AppData\Roaming\OpenText\OTEdit\EC_entconnect\c2839501\2013 New Teacher Mentoring Project Header-BW-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eslie\AppData\Roaming\OpenText\OTEdit\EC_entconnect\c2839501\2013 New Teacher Mentoring Project Header-BW-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32"/>
          <w:szCs w:val="32"/>
        </w:rPr>
        <w:t xml:space="preserve">        </w:t>
      </w:r>
      <w:r w:rsidR="000F18E0" w:rsidRPr="00EE3585">
        <w:rPr>
          <w:rFonts w:ascii="Arial Rounded MT Bold" w:hAnsi="Arial Rounded MT Bold"/>
          <w:sz w:val="32"/>
          <w:szCs w:val="32"/>
        </w:rPr>
        <w:t>Guide for Initial Mentoring Conversation</w:t>
      </w:r>
    </w:p>
    <w:p w:rsidR="005F3D62" w:rsidRPr="00EE3585" w:rsidRDefault="00F50FD0" w:rsidP="000F31EE">
      <w:pPr>
        <w:ind w:hanging="567"/>
        <w:rPr>
          <w:b/>
          <w:sz w:val="24"/>
          <w:szCs w:val="24"/>
        </w:rPr>
      </w:pPr>
      <w:r w:rsidRPr="00EE3585">
        <w:rPr>
          <w:b/>
          <w:sz w:val="24"/>
          <w:szCs w:val="24"/>
        </w:rPr>
        <w:t>Who are we?</w:t>
      </w:r>
    </w:p>
    <w:tbl>
      <w:tblPr>
        <w:tblStyle w:val="TableGrid"/>
        <w:tblW w:w="0" w:type="auto"/>
        <w:tblInd w:w="-459" w:type="dxa"/>
        <w:tblLook w:val="04A0"/>
      </w:tblPr>
      <w:tblGrid>
        <w:gridCol w:w="3402"/>
        <w:gridCol w:w="3261"/>
        <w:gridCol w:w="3701"/>
      </w:tblGrid>
      <w:tr w:rsidR="000F18E0" w:rsidRPr="00EE3585" w:rsidTr="001303A4">
        <w:tc>
          <w:tcPr>
            <w:tcW w:w="3402" w:type="dxa"/>
          </w:tcPr>
          <w:p w:rsidR="000F18E0" w:rsidRPr="00EE3585" w:rsidRDefault="000F18E0">
            <w:pPr>
              <w:rPr>
                <w:b/>
                <w:sz w:val="24"/>
                <w:szCs w:val="24"/>
              </w:rPr>
            </w:pPr>
            <w:r w:rsidRPr="00EE3585">
              <w:rPr>
                <w:b/>
                <w:sz w:val="24"/>
                <w:szCs w:val="24"/>
              </w:rPr>
              <w:t>Conversation Agenda</w:t>
            </w:r>
          </w:p>
        </w:tc>
        <w:tc>
          <w:tcPr>
            <w:tcW w:w="3261" w:type="dxa"/>
          </w:tcPr>
          <w:p w:rsidR="000F18E0" w:rsidRPr="00EE3585" w:rsidRDefault="000F18E0">
            <w:pPr>
              <w:rPr>
                <w:b/>
                <w:sz w:val="24"/>
                <w:szCs w:val="24"/>
              </w:rPr>
            </w:pPr>
            <w:r w:rsidRPr="00EE3585">
              <w:rPr>
                <w:b/>
                <w:sz w:val="24"/>
                <w:szCs w:val="24"/>
              </w:rPr>
              <w:t>Strategies for Conversation</w:t>
            </w:r>
          </w:p>
        </w:tc>
        <w:tc>
          <w:tcPr>
            <w:tcW w:w="3701" w:type="dxa"/>
          </w:tcPr>
          <w:p w:rsidR="000F18E0" w:rsidRPr="00EE3585" w:rsidRDefault="000F18E0">
            <w:pPr>
              <w:rPr>
                <w:b/>
                <w:sz w:val="24"/>
                <w:szCs w:val="24"/>
              </w:rPr>
            </w:pPr>
            <w:r w:rsidRPr="00EE3585">
              <w:rPr>
                <w:b/>
                <w:sz w:val="24"/>
                <w:szCs w:val="24"/>
              </w:rPr>
              <w:t>Possible Questions</w:t>
            </w:r>
          </w:p>
        </w:tc>
      </w:tr>
      <w:tr w:rsidR="000F18E0" w:rsidRPr="00EE3585" w:rsidTr="001303A4">
        <w:tc>
          <w:tcPr>
            <w:tcW w:w="3402" w:type="dxa"/>
          </w:tcPr>
          <w:p w:rsidR="000F18E0" w:rsidRPr="00EE3585" w:rsidRDefault="000F18E0" w:rsidP="00F50FD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</w:rPr>
            </w:pPr>
            <w:r w:rsidRPr="00EE3585">
              <w:rPr>
                <w:rFonts w:asciiTheme="minorHAnsi" w:hAnsiTheme="minorHAnsi"/>
              </w:rPr>
              <w:t>Take time to get to know each other and each partner’s professional history</w:t>
            </w:r>
          </w:p>
        </w:tc>
        <w:tc>
          <w:tcPr>
            <w:tcW w:w="3261" w:type="dxa"/>
          </w:tcPr>
          <w:p w:rsidR="000F18E0" w:rsidRPr="00EE3585" w:rsidRDefault="001E0ECD">
            <w:r w:rsidRPr="00EE3585">
              <w:t xml:space="preserve">Share the highs and lows of teaching last year. </w:t>
            </w:r>
          </w:p>
          <w:p w:rsidR="00F50FD0" w:rsidRPr="00EE3585" w:rsidRDefault="00F50FD0"/>
          <w:p w:rsidR="001E0ECD" w:rsidRPr="00EE3585" w:rsidRDefault="001E0ECD">
            <w:r w:rsidRPr="00EE3585">
              <w:t xml:space="preserve">Search for commonalities and differences in your teaching paths. </w:t>
            </w:r>
          </w:p>
        </w:tc>
        <w:tc>
          <w:tcPr>
            <w:tcW w:w="3701" w:type="dxa"/>
          </w:tcPr>
          <w:p w:rsidR="000F18E0" w:rsidRPr="00EE3585" w:rsidRDefault="000F18E0" w:rsidP="000F18E0">
            <w:pPr>
              <w:rPr>
                <w:i/>
              </w:rPr>
            </w:pPr>
            <w:r w:rsidRPr="00EE3585">
              <w:rPr>
                <w:i/>
              </w:rPr>
              <w:t>Tell me about your teaching history –where and what have you taught prior to this year?</w:t>
            </w:r>
          </w:p>
          <w:p w:rsidR="009312DE" w:rsidRPr="00EE3585" w:rsidRDefault="000F18E0" w:rsidP="000F18E0">
            <w:pPr>
              <w:rPr>
                <w:i/>
              </w:rPr>
            </w:pPr>
            <w:r w:rsidRPr="00EE3585">
              <w:rPr>
                <w:i/>
              </w:rPr>
              <w:t xml:space="preserve">What motivated you to </w:t>
            </w:r>
            <w:r w:rsidR="009312DE" w:rsidRPr="00EE3585">
              <w:rPr>
                <w:i/>
              </w:rPr>
              <w:t xml:space="preserve">become a teacher? </w:t>
            </w:r>
          </w:p>
          <w:p w:rsidR="000F18E0" w:rsidRPr="00EE3585" w:rsidRDefault="009312DE" w:rsidP="001303A4">
            <w:r w:rsidRPr="00EE3585">
              <w:rPr>
                <w:i/>
              </w:rPr>
              <w:t>What are you most passionate about as an educator?</w:t>
            </w:r>
            <w:r w:rsidR="000F18E0" w:rsidRPr="00EE3585">
              <w:rPr>
                <w:i/>
              </w:rPr>
              <w:t xml:space="preserve"> </w:t>
            </w:r>
          </w:p>
        </w:tc>
      </w:tr>
      <w:tr w:rsidR="000F18E0" w:rsidRPr="00EE3585" w:rsidTr="001303A4">
        <w:tc>
          <w:tcPr>
            <w:tcW w:w="3402" w:type="dxa"/>
          </w:tcPr>
          <w:p w:rsidR="000F18E0" w:rsidRPr="00EE3585" w:rsidRDefault="000F18E0" w:rsidP="00F50FD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</w:rPr>
            </w:pPr>
            <w:r w:rsidRPr="00EE3585">
              <w:rPr>
                <w:rFonts w:asciiTheme="minorHAnsi" w:hAnsiTheme="minorHAnsi"/>
              </w:rPr>
              <w:t>Share mentoring stories and perceptions</w:t>
            </w:r>
          </w:p>
        </w:tc>
        <w:tc>
          <w:tcPr>
            <w:tcW w:w="3261" w:type="dxa"/>
          </w:tcPr>
          <w:p w:rsidR="000F18E0" w:rsidRPr="00EE3585" w:rsidRDefault="001E0ECD">
            <w:r w:rsidRPr="00EE3585">
              <w:t xml:space="preserve">Share your previous mentoring experiences with your mentoring partner. </w:t>
            </w:r>
          </w:p>
          <w:p w:rsidR="00F50FD0" w:rsidRPr="00EE3585" w:rsidRDefault="00F50FD0"/>
          <w:p w:rsidR="0043419C" w:rsidRPr="00EE3585" w:rsidRDefault="0043419C">
            <w:r w:rsidRPr="00EE3585">
              <w:t>Discuss perceptions of mentoring in a school context.</w:t>
            </w:r>
          </w:p>
        </w:tc>
        <w:tc>
          <w:tcPr>
            <w:tcW w:w="3701" w:type="dxa"/>
          </w:tcPr>
          <w:p w:rsidR="000F18E0" w:rsidRPr="00EE3585" w:rsidRDefault="001E0ECD">
            <w:pPr>
              <w:rPr>
                <w:i/>
              </w:rPr>
            </w:pPr>
            <w:r w:rsidRPr="00EE3585">
              <w:rPr>
                <w:i/>
              </w:rPr>
              <w:t xml:space="preserve">What did you like about your mentoring experiences? What did you learn from those experiences? What would you like to carry forward into this relationship? </w:t>
            </w:r>
          </w:p>
          <w:p w:rsidR="0043419C" w:rsidRPr="00EE3585" w:rsidRDefault="0043419C">
            <w:pPr>
              <w:rPr>
                <w:i/>
              </w:rPr>
            </w:pPr>
            <w:r w:rsidRPr="00EE3585">
              <w:rPr>
                <w:i/>
              </w:rPr>
              <w:t>What might be some of the pitfalls of mentoring we would want to avoid?</w:t>
            </w:r>
          </w:p>
        </w:tc>
      </w:tr>
      <w:tr w:rsidR="000F18E0" w:rsidRPr="00EE3585" w:rsidTr="001303A4">
        <w:tc>
          <w:tcPr>
            <w:tcW w:w="3402" w:type="dxa"/>
          </w:tcPr>
          <w:p w:rsidR="000F18E0" w:rsidRPr="00EE3585" w:rsidRDefault="00B930C0" w:rsidP="00F50FD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</w:rPr>
            </w:pPr>
            <w:r w:rsidRPr="00EE3585">
              <w:rPr>
                <w:rFonts w:asciiTheme="minorHAnsi" w:hAnsiTheme="minorHAnsi"/>
              </w:rPr>
              <w:t>Di</w:t>
            </w:r>
            <w:r w:rsidR="000F18E0" w:rsidRPr="00EE3585">
              <w:rPr>
                <w:rFonts w:asciiTheme="minorHAnsi" w:hAnsiTheme="minorHAnsi"/>
              </w:rPr>
              <w:t>scuss learning interests and focus</w:t>
            </w:r>
          </w:p>
        </w:tc>
        <w:tc>
          <w:tcPr>
            <w:tcW w:w="3261" w:type="dxa"/>
          </w:tcPr>
          <w:p w:rsidR="00F50FD0" w:rsidRPr="00EE3585" w:rsidRDefault="001E0ECD" w:rsidP="00DA3BB4">
            <w:r w:rsidRPr="00EE3585">
              <w:t xml:space="preserve">Discuss </w:t>
            </w:r>
            <w:r w:rsidR="00DA3BB4" w:rsidRPr="00EE3585">
              <w:t>your mentee’s</w:t>
            </w:r>
            <w:r w:rsidRPr="00EE3585">
              <w:t xml:space="preserve"> career vision and hopes. </w:t>
            </w:r>
          </w:p>
          <w:p w:rsidR="00F50FD0" w:rsidRPr="00EE3585" w:rsidRDefault="00F50FD0" w:rsidP="00DA3BB4"/>
          <w:p w:rsidR="000F18E0" w:rsidRPr="00EE3585" w:rsidRDefault="001E0ECD" w:rsidP="00DA3BB4">
            <w:r w:rsidRPr="00EE3585">
              <w:t xml:space="preserve">Articulate broad learning </w:t>
            </w:r>
            <w:r w:rsidR="00DA3BB4" w:rsidRPr="00EE3585">
              <w:t>goals and the reasons they are important.</w:t>
            </w:r>
          </w:p>
        </w:tc>
        <w:tc>
          <w:tcPr>
            <w:tcW w:w="3701" w:type="dxa"/>
          </w:tcPr>
          <w:p w:rsidR="000F18E0" w:rsidRPr="00EE3585" w:rsidRDefault="000F18E0" w:rsidP="000F18E0">
            <w:pPr>
              <w:rPr>
                <w:i/>
              </w:rPr>
            </w:pPr>
            <w:r w:rsidRPr="00EE3585">
              <w:rPr>
                <w:i/>
              </w:rPr>
              <w:t>Tell me what encouraged you to apply as a mentee to this program.</w:t>
            </w:r>
          </w:p>
          <w:p w:rsidR="009312DE" w:rsidRPr="00EE3585" w:rsidRDefault="009312DE" w:rsidP="009312DE">
            <w:pPr>
              <w:rPr>
                <w:i/>
              </w:rPr>
            </w:pPr>
            <w:r w:rsidRPr="00EE3585">
              <w:rPr>
                <w:i/>
              </w:rPr>
              <w:t xml:space="preserve">What do you hope to </w:t>
            </w:r>
            <w:r w:rsidR="00561E4D" w:rsidRPr="00EE3585">
              <w:rPr>
                <w:i/>
              </w:rPr>
              <w:t>accomplish</w:t>
            </w:r>
            <w:r w:rsidRPr="00EE3585">
              <w:rPr>
                <w:i/>
              </w:rPr>
              <w:t xml:space="preserve"> this year? </w:t>
            </w:r>
          </w:p>
          <w:p w:rsidR="000F18E0" w:rsidRPr="00EE3585" w:rsidRDefault="009312DE" w:rsidP="001303A4">
            <w:r w:rsidRPr="00EE3585">
              <w:rPr>
                <w:i/>
              </w:rPr>
              <w:t xml:space="preserve">What are </w:t>
            </w:r>
            <w:r w:rsidR="00716914" w:rsidRPr="00EE3585">
              <w:rPr>
                <w:i/>
              </w:rPr>
              <w:t xml:space="preserve">you most concerned about? </w:t>
            </w:r>
          </w:p>
        </w:tc>
      </w:tr>
      <w:tr w:rsidR="000F18E0" w:rsidRPr="00EE3585" w:rsidTr="001303A4">
        <w:tc>
          <w:tcPr>
            <w:tcW w:w="3402" w:type="dxa"/>
          </w:tcPr>
          <w:p w:rsidR="000F18E0" w:rsidRPr="00EE3585" w:rsidRDefault="000F18E0" w:rsidP="00F50FD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</w:rPr>
            </w:pPr>
            <w:r w:rsidRPr="00EE3585">
              <w:rPr>
                <w:rFonts w:asciiTheme="minorHAnsi" w:hAnsiTheme="minorHAnsi"/>
              </w:rPr>
              <w:t>Determine mentoring relationship needs, expectations, and assumptions</w:t>
            </w:r>
          </w:p>
        </w:tc>
        <w:tc>
          <w:tcPr>
            <w:tcW w:w="3261" w:type="dxa"/>
          </w:tcPr>
          <w:p w:rsidR="000F18E0" w:rsidRPr="00EE3585" w:rsidRDefault="00B930C0">
            <w:r w:rsidRPr="00EE3585">
              <w:t xml:space="preserve">Ask your mentoring partner what he or she wants, needs, and expects out of the relationship. </w:t>
            </w:r>
          </w:p>
        </w:tc>
        <w:tc>
          <w:tcPr>
            <w:tcW w:w="3701" w:type="dxa"/>
          </w:tcPr>
          <w:p w:rsidR="0073062A" w:rsidRPr="00EE3585" w:rsidRDefault="0073062A" w:rsidP="0073062A">
            <w:pPr>
              <w:rPr>
                <w:i/>
              </w:rPr>
            </w:pPr>
            <w:r w:rsidRPr="00EE3585">
              <w:rPr>
                <w:i/>
              </w:rPr>
              <w:t xml:space="preserve">What are your expectations for me as your mentor? </w:t>
            </w:r>
          </w:p>
          <w:p w:rsidR="000F18E0" w:rsidRPr="00EE3585" w:rsidRDefault="000F18E0" w:rsidP="000F18E0">
            <w:pPr>
              <w:rPr>
                <w:i/>
              </w:rPr>
            </w:pPr>
            <w:r w:rsidRPr="00EE3585">
              <w:rPr>
                <w:i/>
              </w:rPr>
              <w:t xml:space="preserve">In what ways do you hope I can </w:t>
            </w:r>
            <w:r w:rsidR="00B930C0" w:rsidRPr="00EE3585">
              <w:rPr>
                <w:i/>
              </w:rPr>
              <w:t xml:space="preserve">directly </w:t>
            </w:r>
            <w:r w:rsidRPr="00EE3585">
              <w:rPr>
                <w:i/>
              </w:rPr>
              <w:t xml:space="preserve">support </w:t>
            </w:r>
            <w:r w:rsidR="00B930C0" w:rsidRPr="00EE3585">
              <w:rPr>
                <w:i/>
              </w:rPr>
              <w:t>you this year?</w:t>
            </w:r>
          </w:p>
          <w:p w:rsidR="000F18E0" w:rsidRPr="00EE3585" w:rsidRDefault="000F18E0" w:rsidP="000F18E0">
            <w:pPr>
              <w:rPr>
                <w:i/>
              </w:rPr>
            </w:pPr>
            <w:r w:rsidRPr="00EE3585">
              <w:rPr>
                <w:i/>
              </w:rPr>
              <w:t>What would ‘success’ look like for our mentor/mentee relationship?</w:t>
            </w:r>
          </w:p>
          <w:p w:rsidR="00B930C0" w:rsidRPr="00EE3585" w:rsidRDefault="00B930C0" w:rsidP="000F18E0">
            <w:pPr>
              <w:rPr>
                <w:i/>
              </w:rPr>
            </w:pPr>
            <w:r w:rsidRPr="00EE3585">
              <w:rPr>
                <w:i/>
              </w:rPr>
              <w:t>Is there anything that makes you uncomfortable about establishing this mentoring partnership?</w:t>
            </w:r>
          </w:p>
          <w:p w:rsidR="00BA2DE1" w:rsidRPr="00EE3585" w:rsidRDefault="00BA2DE1" w:rsidP="000F18E0">
            <w:r w:rsidRPr="00EE3585">
              <w:rPr>
                <w:i/>
              </w:rPr>
              <w:t>How do we see the roles and responsibilities for each of us in this relationship?</w:t>
            </w:r>
          </w:p>
        </w:tc>
      </w:tr>
      <w:tr w:rsidR="000F18E0" w:rsidRPr="00EE3585" w:rsidTr="001303A4">
        <w:tc>
          <w:tcPr>
            <w:tcW w:w="3402" w:type="dxa"/>
          </w:tcPr>
          <w:p w:rsidR="000F18E0" w:rsidRPr="00EE3585" w:rsidRDefault="000F18E0" w:rsidP="00F50FD0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Theme="minorHAnsi" w:hAnsiTheme="minorHAnsi"/>
              </w:rPr>
            </w:pPr>
            <w:r w:rsidRPr="00EE3585">
              <w:rPr>
                <w:rFonts w:asciiTheme="minorHAnsi" w:hAnsiTheme="minorHAnsi"/>
              </w:rPr>
              <w:t>Discuss personal and learning styles</w:t>
            </w:r>
          </w:p>
        </w:tc>
        <w:tc>
          <w:tcPr>
            <w:tcW w:w="3261" w:type="dxa"/>
          </w:tcPr>
          <w:p w:rsidR="000F18E0" w:rsidRPr="00EE3585" w:rsidRDefault="007B2E10">
            <w:r w:rsidRPr="00EE3585">
              <w:t>Talk about your learning styles and preferences and how these affect the way you work. You may have data from some learning style inventory instruments such as Myers-Briggs, Multiple Intelligences, etc.</w:t>
            </w:r>
          </w:p>
        </w:tc>
        <w:tc>
          <w:tcPr>
            <w:tcW w:w="3701" w:type="dxa"/>
          </w:tcPr>
          <w:p w:rsidR="009312DE" w:rsidRPr="00EE3585" w:rsidRDefault="009312DE" w:rsidP="009312DE">
            <w:pPr>
              <w:rPr>
                <w:i/>
              </w:rPr>
            </w:pPr>
            <w:r w:rsidRPr="00EE3585">
              <w:rPr>
                <w:i/>
              </w:rPr>
              <w:t>How would you describe your learning style?</w:t>
            </w:r>
          </w:p>
          <w:p w:rsidR="00B930C0" w:rsidRPr="00EE3585" w:rsidRDefault="00B930C0" w:rsidP="009312DE">
            <w:pPr>
              <w:rPr>
                <w:i/>
              </w:rPr>
            </w:pPr>
            <w:r w:rsidRPr="00EE3585">
              <w:rPr>
                <w:i/>
              </w:rPr>
              <w:t xml:space="preserve">How might </w:t>
            </w:r>
            <w:r w:rsidR="00A8143D" w:rsidRPr="00EE3585">
              <w:rPr>
                <w:i/>
              </w:rPr>
              <w:t>we best build on our</w:t>
            </w:r>
            <w:r w:rsidRPr="00EE3585">
              <w:rPr>
                <w:i/>
              </w:rPr>
              <w:t xml:space="preserve"> learning styles </w:t>
            </w:r>
            <w:r w:rsidR="00A8143D" w:rsidRPr="00EE3585">
              <w:rPr>
                <w:i/>
              </w:rPr>
              <w:t xml:space="preserve">as we work together? </w:t>
            </w:r>
          </w:p>
          <w:p w:rsidR="000F18E0" w:rsidRPr="00EE3585" w:rsidRDefault="000F18E0"/>
        </w:tc>
      </w:tr>
    </w:tbl>
    <w:p w:rsidR="000F18E0" w:rsidRPr="00EE3585" w:rsidRDefault="000F18E0"/>
    <w:p w:rsidR="001303A4" w:rsidRPr="00EE3585" w:rsidRDefault="001303A4">
      <w:pPr>
        <w:rPr>
          <w:b/>
          <w:sz w:val="28"/>
          <w:szCs w:val="28"/>
        </w:rPr>
      </w:pPr>
      <w:r w:rsidRPr="00EE3585">
        <w:rPr>
          <w:b/>
          <w:sz w:val="28"/>
          <w:szCs w:val="28"/>
        </w:rPr>
        <w:br w:type="page"/>
      </w:r>
    </w:p>
    <w:p w:rsidR="000F18E0" w:rsidRPr="00EE3585" w:rsidRDefault="000F18E0" w:rsidP="000F31EE">
      <w:pPr>
        <w:ind w:left="-567"/>
        <w:rPr>
          <w:b/>
          <w:noProof/>
          <w:sz w:val="32"/>
          <w:szCs w:val="32"/>
          <w:lang w:eastAsia="en-CA"/>
        </w:rPr>
      </w:pPr>
      <w:r w:rsidRPr="00EE3585">
        <w:rPr>
          <w:b/>
          <w:noProof/>
          <w:sz w:val="32"/>
          <w:szCs w:val="32"/>
          <w:lang w:eastAsia="en-CA"/>
        </w:rPr>
        <w:lastRenderedPageBreak/>
        <w:t>Guide for Initial Mentoring Conversation</w:t>
      </w:r>
      <w:r w:rsidR="00EE3585">
        <w:rPr>
          <w:b/>
          <w:noProof/>
          <w:sz w:val="32"/>
          <w:szCs w:val="32"/>
          <w:lang w:eastAsia="en-CA"/>
        </w:rPr>
        <w:t xml:space="preserve"> (cont’d)</w:t>
      </w:r>
      <w:r w:rsidR="009352C4">
        <w:rPr>
          <w:b/>
          <w:noProof/>
          <w:sz w:val="32"/>
          <w:szCs w:val="32"/>
          <w:lang w:eastAsia="en-CA"/>
        </w:rPr>
        <w:t xml:space="preserve"> </w:t>
      </w:r>
    </w:p>
    <w:p w:rsidR="000F18E0" w:rsidRPr="00EE3585" w:rsidRDefault="00F50FD0" w:rsidP="001303A4">
      <w:pPr>
        <w:ind w:hanging="567"/>
        <w:rPr>
          <w:b/>
          <w:sz w:val="24"/>
          <w:szCs w:val="24"/>
        </w:rPr>
      </w:pPr>
      <w:r w:rsidRPr="00EE3585">
        <w:rPr>
          <w:b/>
          <w:sz w:val="24"/>
          <w:szCs w:val="24"/>
        </w:rPr>
        <w:t>How are we going to learn and work together?</w:t>
      </w:r>
    </w:p>
    <w:tbl>
      <w:tblPr>
        <w:tblStyle w:val="TableGrid"/>
        <w:tblW w:w="10348" w:type="dxa"/>
        <w:tblInd w:w="-459" w:type="dxa"/>
        <w:tblLook w:val="04A0"/>
      </w:tblPr>
      <w:tblGrid>
        <w:gridCol w:w="3402"/>
        <w:gridCol w:w="3261"/>
        <w:gridCol w:w="3685"/>
      </w:tblGrid>
      <w:tr w:rsidR="00E974C5" w:rsidRPr="00EE3585" w:rsidTr="001303A4">
        <w:tc>
          <w:tcPr>
            <w:tcW w:w="3402" w:type="dxa"/>
          </w:tcPr>
          <w:p w:rsidR="00E974C5" w:rsidRPr="00EE3585" w:rsidRDefault="00E974C5" w:rsidP="00F50FD0">
            <w:pPr>
              <w:ind w:left="560" w:hanging="526"/>
              <w:jc w:val="both"/>
              <w:rPr>
                <w:b/>
                <w:sz w:val="24"/>
                <w:szCs w:val="24"/>
              </w:rPr>
            </w:pPr>
            <w:r w:rsidRPr="00EE3585">
              <w:rPr>
                <w:b/>
                <w:sz w:val="24"/>
                <w:szCs w:val="24"/>
              </w:rPr>
              <w:t>Conversation Agenda</w:t>
            </w:r>
          </w:p>
        </w:tc>
        <w:tc>
          <w:tcPr>
            <w:tcW w:w="3261" w:type="dxa"/>
          </w:tcPr>
          <w:p w:rsidR="00E974C5" w:rsidRPr="00EE3585" w:rsidRDefault="008F0413" w:rsidP="00F50FD0">
            <w:pPr>
              <w:ind w:left="33"/>
              <w:jc w:val="both"/>
              <w:rPr>
                <w:b/>
                <w:sz w:val="24"/>
                <w:szCs w:val="24"/>
              </w:rPr>
            </w:pPr>
            <w:r w:rsidRPr="00EE3585">
              <w:rPr>
                <w:b/>
                <w:sz w:val="24"/>
                <w:szCs w:val="24"/>
              </w:rPr>
              <w:t xml:space="preserve">Purpose </w:t>
            </w:r>
            <w:r w:rsidR="00E974C5" w:rsidRPr="00EE3585">
              <w:rPr>
                <w:b/>
                <w:sz w:val="24"/>
                <w:szCs w:val="24"/>
              </w:rPr>
              <w:t>for Conversation</w:t>
            </w:r>
          </w:p>
        </w:tc>
        <w:tc>
          <w:tcPr>
            <w:tcW w:w="3685" w:type="dxa"/>
          </w:tcPr>
          <w:p w:rsidR="00E974C5" w:rsidRPr="00EE3585" w:rsidRDefault="00E974C5" w:rsidP="00F50FD0">
            <w:pPr>
              <w:ind w:left="34" w:hanging="34"/>
              <w:jc w:val="both"/>
              <w:rPr>
                <w:b/>
                <w:sz w:val="24"/>
                <w:szCs w:val="24"/>
              </w:rPr>
            </w:pPr>
            <w:r w:rsidRPr="00EE3585">
              <w:rPr>
                <w:b/>
                <w:sz w:val="24"/>
                <w:szCs w:val="24"/>
              </w:rPr>
              <w:t>Possible Questions</w:t>
            </w:r>
          </w:p>
        </w:tc>
      </w:tr>
      <w:tr w:rsidR="00E974C5" w:rsidRPr="00EE3585" w:rsidTr="001303A4">
        <w:tc>
          <w:tcPr>
            <w:tcW w:w="3402" w:type="dxa"/>
          </w:tcPr>
          <w:p w:rsidR="00E974C5" w:rsidRPr="00EE3585" w:rsidRDefault="00E974C5" w:rsidP="00F50FD0">
            <w:pPr>
              <w:ind w:left="34"/>
            </w:pPr>
            <w:r w:rsidRPr="00EE3585">
              <w:t>Plan logisti</w:t>
            </w:r>
            <w:r w:rsidR="009625ED" w:rsidRPr="00EE3585">
              <w:t>cs of meeting arrangements</w:t>
            </w:r>
            <w:r w:rsidR="00F50FD0" w:rsidRPr="00EE3585">
              <w:t xml:space="preserve"> (e.g., w</w:t>
            </w:r>
            <w:r w:rsidRPr="00EE3585">
              <w:t>hen to meet, best places</w:t>
            </w:r>
            <w:proofErr w:type="gramStart"/>
            <w:r w:rsidRPr="00EE3585">
              <w:t>,  electronic</w:t>
            </w:r>
            <w:proofErr w:type="gramEnd"/>
            <w:r w:rsidRPr="00EE3585">
              <w:t xml:space="preserve"> communication guidelines,</w:t>
            </w:r>
            <w:r w:rsidR="00D33A35" w:rsidRPr="00EE3585">
              <w:t xml:space="preserve"> documenting meetings</w:t>
            </w:r>
            <w:r w:rsidR="00F50FD0" w:rsidRPr="00EE3585">
              <w:t>, etc.</w:t>
            </w:r>
            <w:r w:rsidR="00D33A35" w:rsidRPr="00EE3585">
              <w:t>)</w:t>
            </w:r>
          </w:p>
        </w:tc>
        <w:tc>
          <w:tcPr>
            <w:tcW w:w="3261" w:type="dxa"/>
          </w:tcPr>
          <w:p w:rsidR="00F50FD0" w:rsidRPr="00EE3585" w:rsidRDefault="008F0413" w:rsidP="00F50FD0">
            <w:r w:rsidRPr="00EE3585">
              <w:t xml:space="preserve">It is important that the partnership have flexibility to fit </w:t>
            </w:r>
            <w:r w:rsidR="006934F9" w:rsidRPr="00EE3585">
              <w:t xml:space="preserve">within your busy lives, and also that there be a way to create continuity between meetings. </w:t>
            </w:r>
          </w:p>
          <w:p w:rsidR="00F50FD0" w:rsidRPr="00EE3585" w:rsidRDefault="00F50FD0" w:rsidP="00F50FD0"/>
          <w:p w:rsidR="00E974C5" w:rsidRPr="00EE3585" w:rsidRDefault="006934F9" w:rsidP="00F50FD0">
            <w:r w:rsidRPr="00EE3585">
              <w:t>Establishing the logistics of when and where to meet, and how to maintain</w:t>
            </w:r>
            <w:r w:rsidR="008F0413" w:rsidRPr="00EE3585">
              <w:t xml:space="preserve"> </w:t>
            </w:r>
            <w:r w:rsidRPr="00EE3585">
              <w:t>communication and continuity will lead to a more successful and committed relationship.</w:t>
            </w:r>
          </w:p>
        </w:tc>
        <w:tc>
          <w:tcPr>
            <w:tcW w:w="3685" w:type="dxa"/>
          </w:tcPr>
          <w:p w:rsidR="00E974C5" w:rsidRPr="00EE3585" w:rsidRDefault="00E974C5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i/>
              </w:rPr>
            </w:pPr>
            <w:r w:rsidRPr="00EE3585">
              <w:rPr>
                <w:rFonts w:asciiTheme="minorHAnsi" w:hAnsiTheme="minorHAnsi"/>
                <w:i/>
              </w:rPr>
              <w:t xml:space="preserve">What are some ways we can best maintain communication? </w:t>
            </w:r>
            <w:r w:rsidR="00345B75" w:rsidRPr="00EE3585">
              <w:rPr>
                <w:rFonts w:asciiTheme="minorHAnsi" w:hAnsiTheme="minorHAnsi"/>
                <w:i/>
              </w:rPr>
              <w:t xml:space="preserve">How often do we want to connect with each other? </w:t>
            </w:r>
          </w:p>
          <w:p w:rsidR="00345B75" w:rsidRPr="00EE3585" w:rsidRDefault="00345B75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i/>
              </w:rPr>
            </w:pPr>
            <w:r w:rsidRPr="00EE3585">
              <w:rPr>
                <w:rFonts w:asciiTheme="minorHAnsi" w:hAnsiTheme="minorHAnsi"/>
                <w:i/>
              </w:rPr>
              <w:t xml:space="preserve">What electronic communication will work best for us? </w:t>
            </w:r>
          </w:p>
          <w:p w:rsidR="00E974C5" w:rsidRPr="00EE3585" w:rsidRDefault="00E974C5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i/>
              </w:rPr>
            </w:pPr>
            <w:r w:rsidRPr="00EE3585">
              <w:rPr>
                <w:rFonts w:asciiTheme="minorHAnsi" w:hAnsiTheme="minorHAnsi"/>
                <w:i/>
              </w:rPr>
              <w:t xml:space="preserve">Where is the best place for us to meet and plan together? </w:t>
            </w:r>
          </w:p>
          <w:p w:rsidR="001303A4" w:rsidRPr="00EE3585" w:rsidRDefault="00E974C5" w:rsidP="001303A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</w:rPr>
            </w:pPr>
            <w:r w:rsidRPr="00EE3585">
              <w:rPr>
                <w:rFonts w:asciiTheme="minorHAnsi" w:hAnsiTheme="minorHAnsi"/>
                <w:i/>
              </w:rPr>
              <w:t>What are the best times to meet</w:t>
            </w:r>
            <w:r w:rsidR="00BA2DE1" w:rsidRPr="00EE3585">
              <w:rPr>
                <w:rFonts w:asciiTheme="minorHAnsi" w:hAnsiTheme="minorHAnsi"/>
                <w:i/>
              </w:rPr>
              <w:t>?</w:t>
            </w:r>
          </w:p>
          <w:p w:rsidR="00E974C5" w:rsidRPr="00EE3585" w:rsidRDefault="00050F2E" w:rsidP="001303A4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</w:rPr>
            </w:pPr>
            <w:r w:rsidRPr="00EE3585">
              <w:rPr>
                <w:rFonts w:asciiTheme="minorHAnsi" w:hAnsiTheme="minorHAnsi"/>
                <w:i/>
              </w:rPr>
              <w:t xml:space="preserve"> How can we document our activity and goals? </w:t>
            </w:r>
          </w:p>
        </w:tc>
      </w:tr>
      <w:tr w:rsidR="00E974C5" w:rsidRPr="00EE3585" w:rsidTr="001303A4">
        <w:tc>
          <w:tcPr>
            <w:tcW w:w="3402" w:type="dxa"/>
          </w:tcPr>
          <w:p w:rsidR="00E974C5" w:rsidRPr="00EE3585" w:rsidRDefault="00E974C5" w:rsidP="00F50FD0">
            <w:pPr>
              <w:ind w:left="34"/>
            </w:pPr>
            <w:r w:rsidRPr="00EE3585">
              <w:t>Discuss confidentiality</w:t>
            </w:r>
          </w:p>
        </w:tc>
        <w:tc>
          <w:tcPr>
            <w:tcW w:w="3261" w:type="dxa"/>
          </w:tcPr>
          <w:p w:rsidR="00F50FD0" w:rsidRPr="00EE3585" w:rsidRDefault="00047F43" w:rsidP="00F50FD0">
            <w:r w:rsidRPr="00EE3585">
              <w:t>F</w:t>
            </w:r>
            <w:r w:rsidR="00050F2E" w:rsidRPr="00EE3585">
              <w:t>ind</w:t>
            </w:r>
            <w:r w:rsidRPr="00EE3585">
              <w:t>ing</w:t>
            </w:r>
            <w:r w:rsidR="00050F2E" w:rsidRPr="00EE3585">
              <w:t xml:space="preserve"> agreement between you and your mentee regarding what confidentiality looks like in your partnership</w:t>
            </w:r>
            <w:r w:rsidRPr="00EE3585">
              <w:t xml:space="preserve"> is critical</w:t>
            </w:r>
            <w:r w:rsidR="00050F2E" w:rsidRPr="00EE3585">
              <w:t>.</w:t>
            </w:r>
          </w:p>
          <w:p w:rsidR="00F50FD0" w:rsidRPr="00EE3585" w:rsidRDefault="00F50FD0" w:rsidP="00F50FD0"/>
          <w:p w:rsidR="00E974C5" w:rsidRPr="00EE3585" w:rsidRDefault="001F7505" w:rsidP="00F50FD0">
            <w:r w:rsidRPr="00EE3585">
              <w:t xml:space="preserve"> Trust can easily be undone if confidentiality is breached. </w:t>
            </w:r>
          </w:p>
        </w:tc>
        <w:tc>
          <w:tcPr>
            <w:tcW w:w="3685" w:type="dxa"/>
          </w:tcPr>
          <w:p w:rsidR="00050F2E" w:rsidRPr="00EE3585" w:rsidRDefault="001F7505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i/>
              </w:rPr>
            </w:pPr>
            <w:r w:rsidRPr="00EE3585">
              <w:rPr>
                <w:rFonts w:asciiTheme="minorHAnsi" w:hAnsiTheme="minorHAnsi"/>
                <w:i/>
              </w:rPr>
              <w:t xml:space="preserve">What does confidentiality mean for each of us? </w:t>
            </w:r>
          </w:p>
          <w:p w:rsidR="00F50FD0" w:rsidRPr="00EE3585" w:rsidRDefault="001F7505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</w:rPr>
            </w:pPr>
            <w:r w:rsidRPr="00EE3585">
              <w:rPr>
                <w:rFonts w:asciiTheme="minorHAnsi" w:hAnsiTheme="minorHAnsi"/>
                <w:i/>
              </w:rPr>
              <w:t xml:space="preserve">What are we comfortable sharing about our work with others </w:t>
            </w:r>
            <w:r w:rsidR="00B1236C" w:rsidRPr="00EE3585">
              <w:rPr>
                <w:rFonts w:asciiTheme="minorHAnsi" w:hAnsiTheme="minorHAnsi"/>
                <w:i/>
              </w:rPr>
              <w:t>(colleagues and administrators)</w:t>
            </w:r>
            <w:r w:rsidR="00F50FD0" w:rsidRPr="00EE3585">
              <w:rPr>
                <w:rFonts w:asciiTheme="minorHAnsi" w:hAnsiTheme="minorHAnsi"/>
                <w:i/>
              </w:rPr>
              <w:t>?</w:t>
            </w:r>
            <w:r w:rsidR="00B1236C" w:rsidRPr="00EE3585">
              <w:rPr>
                <w:rFonts w:asciiTheme="minorHAnsi" w:hAnsiTheme="minorHAnsi"/>
                <w:i/>
              </w:rPr>
              <w:t xml:space="preserve"> </w:t>
            </w:r>
          </w:p>
          <w:p w:rsidR="00B1236C" w:rsidRPr="00EE3585" w:rsidRDefault="001F7505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</w:rPr>
            </w:pPr>
            <w:r w:rsidRPr="00EE3585">
              <w:rPr>
                <w:rFonts w:asciiTheme="minorHAnsi" w:hAnsiTheme="minorHAnsi"/>
                <w:i/>
              </w:rPr>
              <w:t>What are we not c</w:t>
            </w:r>
            <w:r w:rsidR="00F50FD0" w:rsidRPr="00EE3585">
              <w:rPr>
                <w:rFonts w:asciiTheme="minorHAnsi" w:hAnsiTheme="minorHAnsi"/>
                <w:i/>
              </w:rPr>
              <w:t xml:space="preserve">omfortable sharing with others </w:t>
            </w:r>
            <w:r w:rsidR="00B1236C" w:rsidRPr="00EE3585">
              <w:rPr>
                <w:rFonts w:asciiTheme="minorHAnsi" w:hAnsiTheme="minorHAnsi"/>
                <w:i/>
              </w:rPr>
              <w:t>(colleagues and administrators)</w:t>
            </w:r>
            <w:r w:rsidR="00F50FD0" w:rsidRPr="00EE3585">
              <w:rPr>
                <w:rFonts w:asciiTheme="minorHAnsi" w:hAnsiTheme="minorHAnsi"/>
                <w:i/>
              </w:rPr>
              <w:t>?</w:t>
            </w:r>
          </w:p>
        </w:tc>
      </w:tr>
      <w:tr w:rsidR="00E974C5" w:rsidRPr="00EE3585" w:rsidTr="001303A4">
        <w:tc>
          <w:tcPr>
            <w:tcW w:w="3402" w:type="dxa"/>
          </w:tcPr>
          <w:p w:rsidR="00E974C5" w:rsidRPr="00EE3585" w:rsidRDefault="00BA2DE1" w:rsidP="00F50FD0">
            <w:pPr>
              <w:ind w:left="34"/>
            </w:pPr>
            <w:r w:rsidRPr="00EE3585">
              <w:t>Create and discuss ground rules</w:t>
            </w:r>
          </w:p>
        </w:tc>
        <w:tc>
          <w:tcPr>
            <w:tcW w:w="3261" w:type="dxa"/>
          </w:tcPr>
          <w:p w:rsidR="00F50FD0" w:rsidRPr="00EE3585" w:rsidRDefault="00047F43" w:rsidP="00F50FD0">
            <w:r w:rsidRPr="00EE3585">
              <w:t xml:space="preserve">Establishing norms and guidelines to manage mutual expectations will minimize the likelihood of issues arising. </w:t>
            </w:r>
          </w:p>
          <w:p w:rsidR="00F50FD0" w:rsidRPr="00EE3585" w:rsidRDefault="00F50FD0" w:rsidP="00F50FD0"/>
          <w:p w:rsidR="00E974C5" w:rsidRPr="00EE3585" w:rsidRDefault="00047F43" w:rsidP="00F50FD0">
            <w:r w:rsidRPr="00EE3585">
              <w:t>It also provides a means of giving ongoing feedback to one another about how things are going</w:t>
            </w:r>
            <w:r w:rsidR="00A570F3" w:rsidRPr="00EE3585">
              <w:t xml:space="preserve"> in the mentoring partnership. </w:t>
            </w:r>
          </w:p>
        </w:tc>
        <w:tc>
          <w:tcPr>
            <w:tcW w:w="3685" w:type="dxa"/>
          </w:tcPr>
          <w:p w:rsidR="00F50FD0" w:rsidRPr="00EE3585" w:rsidRDefault="00050F2E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i/>
              </w:rPr>
            </w:pPr>
            <w:r w:rsidRPr="00EE3585">
              <w:rPr>
                <w:rFonts w:asciiTheme="minorHAnsi" w:hAnsiTheme="minorHAnsi"/>
                <w:i/>
              </w:rPr>
              <w:t xml:space="preserve">What are our expectations for meeting together? </w:t>
            </w:r>
          </w:p>
          <w:p w:rsidR="00F50FD0" w:rsidRPr="00EE3585" w:rsidRDefault="00050F2E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i/>
              </w:rPr>
            </w:pPr>
            <w:r w:rsidRPr="00EE3585">
              <w:rPr>
                <w:rFonts w:asciiTheme="minorHAnsi" w:hAnsiTheme="minorHAnsi"/>
                <w:i/>
              </w:rPr>
              <w:t xml:space="preserve">Is </w:t>
            </w:r>
            <w:r w:rsidR="001F7505" w:rsidRPr="00EE3585">
              <w:rPr>
                <w:rFonts w:asciiTheme="minorHAnsi" w:hAnsiTheme="minorHAnsi"/>
                <w:i/>
              </w:rPr>
              <w:t>it</w:t>
            </w:r>
            <w:r w:rsidRPr="00EE3585">
              <w:rPr>
                <w:rFonts w:asciiTheme="minorHAnsi" w:hAnsiTheme="minorHAnsi"/>
                <w:i/>
              </w:rPr>
              <w:t xml:space="preserve"> okay to drop in on each other? </w:t>
            </w:r>
          </w:p>
          <w:p w:rsidR="00F50FD0" w:rsidRPr="00EE3585" w:rsidRDefault="00050F2E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i/>
              </w:rPr>
            </w:pPr>
            <w:r w:rsidRPr="00EE3585">
              <w:rPr>
                <w:rFonts w:asciiTheme="minorHAnsi" w:hAnsiTheme="minorHAnsi"/>
                <w:i/>
              </w:rPr>
              <w:t xml:space="preserve">Are there times </w:t>
            </w:r>
            <w:r w:rsidR="001F7505" w:rsidRPr="00EE3585">
              <w:rPr>
                <w:rFonts w:asciiTheme="minorHAnsi" w:hAnsiTheme="minorHAnsi"/>
                <w:i/>
              </w:rPr>
              <w:t>we want to reserve</w:t>
            </w:r>
            <w:r w:rsidRPr="00EE3585">
              <w:rPr>
                <w:rFonts w:asciiTheme="minorHAnsi" w:hAnsiTheme="minorHAnsi"/>
                <w:i/>
              </w:rPr>
              <w:t xml:space="preserve"> as personal time? </w:t>
            </w:r>
          </w:p>
          <w:p w:rsidR="00F50FD0" w:rsidRPr="00EE3585" w:rsidRDefault="001F7505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i/>
              </w:rPr>
            </w:pPr>
            <w:r w:rsidRPr="00EE3585">
              <w:rPr>
                <w:rFonts w:asciiTheme="minorHAnsi" w:hAnsiTheme="minorHAnsi"/>
                <w:i/>
              </w:rPr>
              <w:t xml:space="preserve">How shall we deal with cancellations of planned meeting time? </w:t>
            </w:r>
          </w:p>
          <w:p w:rsidR="00A570F3" w:rsidRPr="00EE3585" w:rsidRDefault="008C7022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i/>
              </w:rPr>
            </w:pPr>
            <w:r w:rsidRPr="00EE3585">
              <w:rPr>
                <w:rFonts w:asciiTheme="minorHAnsi" w:hAnsiTheme="minorHAnsi"/>
                <w:i/>
              </w:rPr>
              <w:t>What process can we have in place if we come across stumbling blocks that interfere with our partnership</w:t>
            </w:r>
            <w:r w:rsidR="00F50FD0" w:rsidRPr="00EE3585">
              <w:rPr>
                <w:rFonts w:asciiTheme="minorHAnsi" w:hAnsiTheme="minorHAnsi"/>
                <w:i/>
              </w:rPr>
              <w:t xml:space="preserve"> (e.g., f</w:t>
            </w:r>
            <w:r w:rsidR="008F0413" w:rsidRPr="00EE3585">
              <w:rPr>
                <w:rFonts w:asciiTheme="minorHAnsi" w:hAnsiTheme="minorHAnsi"/>
                <w:i/>
              </w:rPr>
              <w:t>eeling overwhelmed by the commitments made)</w:t>
            </w:r>
            <w:r w:rsidR="00F50FD0" w:rsidRPr="00EE3585">
              <w:rPr>
                <w:rFonts w:asciiTheme="minorHAnsi" w:hAnsiTheme="minorHAnsi"/>
                <w:i/>
              </w:rPr>
              <w:t>?</w:t>
            </w:r>
          </w:p>
          <w:p w:rsidR="00E974C5" w:rsidRPr="00EE3585" w:rsidRDefault="00A570F3" w:rsidP="00F50FD0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Theme="minorHAnsi" w:hAnsiTheme="minorHAnsi"/>
                <w:i/>
              </w:rPr>
            </w:pPr>
            <w:r w:rsidRPr="00EE3585">
              <w:rPr>
                <w:rFonts w:asciiTheme="minorHAnsi" w:hAnsiTheme="minorHAnsi"/>
                <w:i/>
              </w:rPr>
              <w:t xml:space="preserve">How might we revisit these guidelines periodically? </w:t>
            </w:r>
            <w:r w:rsidR="008C7022" w:rsidRPr="00EE3585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1F7505" w:rsidRPr="00EE3585" w:rsidTr="001303A4">
        <w:tc>
          <w:tcPr>
            <w:tcW w:w="3402" w:type="dxa"/>
          </w:tcPr>
          <w:p w:rsidR="001F7505" w:rsidRPr="00EE3585" w:rsidRDefault="001F7505" w:rsidP="00F50FD0">
            <w:pPr>
              <w:ind w:left="560" w:hanging="526"/>
            </w:pPr>
            <w:r w:rsidRPr="00EE3585">
              <w:t>Discuss hot buttons</w:t>
            </w:r>
          </w:p>
        </w:tc>
        <w:tc>
          <w:tcPr>
            <w:tcW w:w="3261" w:type="dxa"/>
          </w:tcPr>
          <w:p w:rsidR="001F7505" w:rsidRPr="00EE3585" w:rsidRDefault="008F0413" w:rsidP="00F50FD0">
            <w:pPr>
              <w:ind w:left="33"/>
            </w:pPr>
            <w:r w:rsidRPr="00EE3585">
              <w:t xml:space="preserve">Being aware of one another’s hot button issues early in the relationship helps to avoid pushing them. </w:t>
            </w:r>
          </w:p>
        </w:tc>
        <w:tc>
          <w:tcPr>
            <w:tcW w:w="3685" w:type="dxa"/>
          </w:tcPr>
          <w:p w:rsidR="001F7505" w:rsidRPr="00EE3585" w:rsidRDefault="001F7505" w:rsidP="001303A4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Theme="minorHAnsi" w:hAnsiTheme="minorHAnsi"/>
                <w:i/>
              </w:rPr>
            </w:pPr>
            <w:r w:rsidRPr="00EE3585">
              <w:rPr>
                <w:rFonts w:asciiTheme="minorHAnsi" w:hAnsiTheme="minorHAnsi"/>
                <w:i/>
              </w:rPr>
              <w:t>What are the things that personally irk you? (</w:t>
            </w:r>
            <w:r w:rsidR="001303A4" w:rsidRPr="00EE3585">
              <w:rPr>
                <w:rFonts w:asciiTheme="minorHAnsi" w:hAnsiTheme="minorHAnsi"/>
                <w:i/>
              </w:rPr>
              <w:t xml:space="preserve">Examples: </w:t>
            </w:r>
            <w:r w:rsidRPr="00EE3585">
              <w:rPr>
                <w:rFonts w:asciiTheme="minorHAnsi" w:hAnsiTheme="minorHAnsi"/>
                <w:i/>
              </w:rPr>
              <w:t xml:space="preserve"> answering yo</w:t>
            </w:r>
            <w:r w:rsidR="008F0413" w:rsidRPr="00EE3585">
              <w:rPr>
                <w:rFonts w:asciiTheme="minorHAnsi" w:hAnsiTheme="minorHAnsi"/>
                <w:i/>
              </w:rPr>
              <w:t>ur cell during our meeting time</w:t>
            </w:r>
            <w:r w:rsidRPr="00EE3585">
              <w:rPr>
                <w:rFonts w:asciiTheme="minorHAnsi" w:hAnsiTheme="minorHAnsi"/>
                <w:i/>
              </w:rPr>
              <w:t>, being late,</w:t>
            </w:r>
            <w:r w:rsidR="00047F43" w:rsidRPr="00EE3585">
              <w:rPr>
                <w:rFonts w:asciiTheme="minorHAnsi" w:hAnsiTheme="minorHAnsi"/>
                <w:i/>
              </w:rPr>
              <w:t xml:space="preserve"> multitasking,</w:t>
            </w:r>
            <w:r w:rsidRPr="00EE3585">
              <w:rPr>
                <w:rFonts w:asciiTheme="minorHAnsi" w:hAnsiTheme="minorHAnsi"/>
                <w:i/>
              </w:rPr>
              <w:t xml:space="preserve"> </w:t>
            </w:r>
            <w:r w:rsidR="009625ED" w:rsidRPr="00EE3585">
              <w:rPr>
                <w:rFonts w:asciiTheme="minorHAnsi" w:hAnsiTheme="minorHAnsi"/>
                <w:i/>
              </w:rPr>
              <w:t xml:space="preserve">not following through with a commitment, </w:t>
            </w:r>
            <w:r w:rsidRPr="00EE3585">
              <w:rPr>
                <w:rFonts w:asciiTheme="minorHAnsi" w:hAnsiTheme="minorHAnsi"/>
                <w:i/>
              </w:rPr>
              <w:t xml:space="preserve">etc.) </w:t>
            </w:r>
          </w:p>
        </w:tc>
      </w:tr>
    </w:tbl>
    <w:p w:rsidR="00180238" w:rsidRPr="00EE3585" w:rsidRDefault="00180238" w:rsidP="00EB1DA5">
      <w:pPr>
        <w:pStyle w:val="DocID"/>
        <w:rPr>
          <w:rFonts w:asciiTheme="minorHAnsi" w:hAnsiTheme="minorHAnsi"/>
        </w:rPr>
      </w:pPr>
    </w:p>
    <w:p w:rsidR="00180238" w:rsidRPr="00EE3585" w:rsidRDefault="00180238" w:rsidP="00EB1DA5">
      <w:pPr>
        <w:pStyle w:val="DocID"/>
        <w:rPr>
          <w:rFonts w:asciiTheme="minorHAnsi" w:hAnsiTheme="minorHAnsi"/>
        </w:rPr>
      </w:pPr>
    </w:p>
    <w:p w:rsidR="00180238" w:rsidRPr="00EE3585" w:rsidRDefault="00F80C2F" w:rsidP="00180238">
      <w:pPr>
        <w:pStyle w:val="DocID"/>
        <w:ind w:hanging="567"/>
        <w:rPr>
          <w:rFonts w:asciiTheme="minorHAnsi" w:hAnsiTheme="minorHAnsi"/>
        </w:rPr>
      </w:pPr>
      <w:fldSimple w:instr=" FILENAME  \p  \* MERGEFORMAT ">
        <w:r w:rsidR="00180238" w:rsidRPr="00EE3585">
          <w:rPr>
            <w:rFonts w:asciiTheme="minorHAnsi" w:hAnsiTheme="minorHAnsi"/>
            <w:noProof/>
          </w:rPr>
          <w:t>c2744538\Guide for initial mentoring conversation.docx</w:t>
        </w:r>
      </w:fldSimple>
    </w:p>
    <w:p w:rsidR="000F18E0" w:rsidRPr="00EE3585" w:rsidRDefault="00180238" w:rsidP="00EE3585">
      <w:pPr>
        <w:pStyle w:val="DocID"/>
        <w:ind w:hanging="567"/>
        <w:rPr>
          <w:rFonts w:asciiTheme="minorHAnsi" w:hAnsiTheme="minorHAnsi"/>
        </w:rPr>
      </w:pPr>
      <w:proofErr w:type="spellStart"/>
      <w:r w:rsidRPr="00EE3585">
        <w:rPr>
          <w:rFonts w:asciiTheme="minorHAnsi" w:hAnsiTheme="minorHAnsi"/>
        </w:rPr>
        <w:t>AD</w:t>
      </w:r>
      <w:proofErr w:type="gramStart"/>
      <w:r w:rsidRPr="00EE3585">
        <w:rPr>
          <w:rFonts w:asciiTheme="minorHAnsi" w:hAnsiTheme="minorHAnsi"/>
        </w:rPr>
        <w:t>:wl:tfeu</w:t>
      </w:r>
      <w:proofErr w:type="spellEnd"/>
      <w:proofErr w:type="gramEnd"/>
    </w:p>
    <w:sectPr w:rsidR="000F18E0" w:rsidRPr="00EE3585" w:rsidSect="003136E8">
      <w:footerReference w:type="default" r:id="rId8"/>
      <w:pgSz w:w="12240" w:h="15840" w:code="1"/>
      <w:pgMar w:top="1134" w:right="850" w:bottom="1134" w:left="1701" w:header="141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0E" w:rsidRDefault="00EF4E0E" w:rsidP="001303A4">
      <w:pPr>
        <w:spacing w:after="0" w:line="240" w:lineRule="auto"/>
      </w:pPr>
      <w:r>
        <w:separator/>
      </w:r>
    </w:p>
  </w:endnote>
  <w:endnote w:type="continuationSeparator" w:id="0">
    <w:p w:rsidR="00EF4E0E" w:rsidRDefault="00EF4E0E" w:rsidP="0013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025180"/>
      <w:docPartObj>
        <w:docPartGallery w:val="Page Numbers (Bottom of Page)"/>
        <w:docPartUnique/>
      </w:docPartObj>
    </w:sdtPr>
    <w:sdtContent>
      <w:p w:rsidR="00B34D6F" w:rsidRDefault="00F80C2F">
        <w:pPr>
          <w:pStyle w:val="Footer"/>
          <w:jc w:val="right"/>
        </w:pPr>
        <w:fldSimple w:instr=" PAGE   \* MERGEFORMAT ">
          <w:r w:rsidR="003136E8">
            <w:rPr>
              <w:noProof/>
            </w:rPr>
            <w:t>1</w:t>
          </w:r>
        </w:fldSimple>
      </w:p>
    </w:sdtContent>
  </w:sdt>
  <w:p w:rsidR="001303A4" w:rsidRDefault="001303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0E" w:rsidRDefault="00EF4E0E" w:rsidP="001303A4">
      <w:pPr>
        <w:spacing w:after="0" w:line="240" w:lineRule="auto"/>
      </w:pPr>
      <w:r>
        <w:separator/>
      </w:r>
    </w:p>
  </w:footnote>
  <w:footnote w:type="continuationSeparator" w:id="0">
    <w:p w:rsidR="00EF4E0E" w:rsidRDefault="00EF4E0E" w:rsidP="0013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122"/>
    <w:multiLevelType w:val="hybridMultilevel"/>
    <w:tmpl w:val="DB6A3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47F8"/>
    <w:multiLevelType w:val="hybridMultilevel"/>
    <w:tmpl w:val="72047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D6406"/>
    <w:multiLevelType w:val="hybridMultilevel"/>
    <w:tmpl w:val="EC1C8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7704B"/>
    <w:multiLevelType w:val="hybridMultilevel"/>
    <w:tmpl w:val="6B1A2032"/>
    <w:lvl w:ilvl="0" w:tplc="10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5CE75E5A"/>
    <w:multiLevelType w:val="hybridMultilevel"/>
    <w:tmpl w:val="F3CC71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45EBE"/>
    <w:multiLevelType w:val="hybridMultilevel"/>
    <w:tmpl w:val="3DD0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F5025"/>
    <w:multiLevelType w:val="hybridMultilevel"/>
    <w:tmpl w:val="AFC6AB2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8E0"/>
    <w:rsid w:val="00047763"/>
    <w:rsid w:val="00047F43"/>
    <w:rsid w:val="00050F2E"/>
    <w:rsid w:val="000E00F9"/>
    <w:rsid w:val="000F18E0"/>
    <w:rsid w:val="000F31EE"/>
    <w:rsid w:val="001303A4"/>
    <w:rsid w:val="001578DB"/>
    <w:rsid w:val="00180238"/>
    <w:rsid w:val="001A6F83"/>
    <w:rsid w:val="001D30E3"/>
    <w:rsid w:val="001E0ECD"/>
    <w:rsid w:val="001E25BC"/>
    <w:rsid w:val="001F7505"/>
    <w:rsid w:val="0025421D"/>
    <w:rsid w:val="003136E8"/>
    <w:rsid w:val="00345B75"/>
    <w:rsid w:val="00380075"/>
    <w:rsid w:val="00401401"/>
    <w:rsid w:val="0043419C"/>
    <w:rsid w:val="004F0509"/>
    <w:rsid w:val="00561E4D"/>
    <w:rsid w:val="005A7D68"/>
    <w:rsid w:val="005F3D62"/>
    <w:rsid w:val="006934F9"/>
    <w:rsid w:val="00716914"/>
    <w:rsid w:val="0073062A"/>
    <w:rsid w:val="007B2E10"/>
    <w:rsid w:val="007D7631"/>
    <w:rsid w:val="008C7022"/>
    <w:rsid w:val="008F0413"/>
    <w:rsid w:val="009312DE"/>
    <w:rsid w:val="009352C4"/>
    <w:rsid w:val="00935756"/>
    <w:rsid w:val="009625ED"/>
    <w:rsid w:val="009A7EA0"/>
    <w:rsid w:val="00A570F3"/>
    <w:rsid w:val="00A8143D"/>
    <w:rsid w:val="00A970C5"/>
    <w:rsid w:val="00B063AF"/>
    <w:rsid w:val="00B1236C"/>
    <w:rsid w:val="00B34D6F"/>
    <w:rsid w:val="00B776B1"/>
    <w:rsid w:val="00B930C0"/>
    <w:rsid w:val="00BA2DE1"/>
    <w:rsid w:val="00BF2D3D"/>
    <w:rsid w:val="00C02F51"/>
    <w:rsid w:val="00C520D4"/>
    <w:rsid w:val="00C92EB9"/>
    <w:rsid w:val="00D33A35"/>
    <w:rsid w:val="00D76CD3"/>
    <w:rsid w:val="00DA3BB4"/>
    <w:rsid w:val="00E974C5"/>
    <w:rsid w:val="00EE3585"/>
    <w:rsid w:val="00EF4E0E"/>
    <w:rsid w:val="00F50FD0"/>
    <w:rsid w:val="00F8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8E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3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3A4"/>
  </w:style>
  <w:style w:type="paragraph" w:styleId="Footer">
    <w:name w:val="footer"/>
    <w:basedOn w:val="Normal"/>
    <w:link w:val="FooterChar"/>
    <w:uiPriority w:val="99"/>
    <w:unhideWhenUsed/>
    <w:rsid w:val="0013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A4"/>
  </w:style>
  <w:style w:type="paragraph" w:styleId="BalloonText">
    <w:name w:val="Balloon Text"/>
    <w:basedOn w:val="Normal"/>
    <w:link w:val="BalloonTextChar"/>
    <w:uiPriority w:val="99"/>
    <w:semiHidden/>
    <w:unhideWhenUsed/>
    <w:rsid w:val="000F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EE"/>
    <w:rPr>
      <w:rFonts w:ascii="Tahoma" w:hAnsi="Tahoma" w:cs="Tahoma"/>
      <w:sz w:val="16"/>
      <w:szCs w:val="16"/>
    </w:rPr>
  </w:style>
  <w:style w:type="paragraph" w:customStyle="1" w:styleId="DocID">
    <w:name w:val="DocID"/>
    <w:basedOn w:val="Normal"/>
    <w:qFormat/>
    <w:rsid w:val="00180238"/>
    <w:pPr>
      <w:spacing w:after="0" w:line="240" w:lineRule="auto"/>
    </w:pPr>
    <w:rPr>
      <w:rFonts w:ascii="Times New Roman" w:hAnsi="Times New Roman"/>
      <w:sz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C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2014-09-02T23:00:00Z</cp:lastPrinted>
  <dcterms:created xsi:type="dcterms:W3CDTF">2014-09-23T22:51:00Z</dcterms:created>
  <dcterms:modified xsi:type="dcterms:W3CDTF">2014-09-23T22:51:00Z</dcterms:modified>
</cp:coreProperties>
</file>